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571ACF">
        <w:rPr>
          <w:rFonts w:ascii="Arial" w:hAnsi="Arial" w:cs="Arial"/>
          <w:color w:val="000000"/>
        </w:rPr>
        <w:t xml:space="preserve">a poda das árvores existentes às margens do Córrego do Turi, no Parque Itamaraty; </w:t>
      </w:r>
      <w:proofErr w:type="gramStart"/>
      <w:r w:rsidR="00571ACF">
        <w:rPr>
          <w:rFonts w:ascii="Arial" w:hAnsi="Arial" w:cs="Arial"/>
          <w:color w:val="000000"/>
        </w:rPr>
        <w:t>e</w:t>
      </w:r>
      <w:proofErr w:type="gramEnd"/>
    </w:p>
    <w:p w:rsidR="00571ACF" w:rsidRPr="00571ACF" w:rsidRDefault="00571ACF" w:rsidP="00571A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571ACF">
        <w:rPr>
          <w:rFonts w:ascii="Arial" w:hAnsi="Arial" w:cs="Arial"/>
          <w:color w:val="000000"/>
        </w:rPr>
        <w:t xml:space="preserve">construção de faixa elevada na Av. Humberto de Alencar Castelo Branco, em frente à Heineken.  No local atravessam muitos trabalhadores, </w:t>
      </w:r>
      <w:r>
        <w:rPr>
          <w:rFonts w:ascii="Arial" w:hAnsi="Arial" w:cs="Arial"/>
          <w:color w:val="000000"/>
        </w:rPr>
        <w:t xml:space="preserve">bem como os </w:t>
      </w:r>
      <w:r w:rsidRPr="00571ACF">
        <w:rPr>
          <w:rFonts w:ascii="Arial" w:hAnsi="Arial" w:cs="Arial"/>
          <w:color w:val="000000"/>
        </w:rPr>
        <w:t>moradores dos arredores, e a falta de segurança na travessia causa grande ris</w:t>
      </w:r>
      <w:bookmarkStart w:id="0" w:name="_GoBack"/>
      <w:bookmarkEnd w:id="0"/>
      <w:r w:rsidRPr="00571ACF">
        <w:rPr>
          <w:rFonts w:ascii="Arial" w:hAnsi="Arial" w:cs="Arial"/>
          <w:color w:val="000000"/>
        </w:rPr>
        <w:t>co de acidentes e atropelamentos.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DA VEREADORA PARA A S.O. DE </w:t>
      </w:r>
      <w:r w:rsidR="00571ACF">
        <w:rPr>
          <w:rFonts w:ascii="Arial" w:hAnsi="Arial" w:cs="Arial"/>
          <w:b/>
          <w:color w:val="000000"/>
          <w:sz w:val="18"/>
          <w:szCs w:val="18"/>
        </w:rPr>
        <w:t>07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571ACF">
        <w:rPr>
          <w:rFonts w:ascii="Arial" w:hAnsi="Arial" w:cs="Arial"/>
          <w:b/>
          <w:color w:val="000000"/>
          <w:sz w:val="18"/>
          <w:szCs w:val="18"/>
        </w:rPr>
        <w:t>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11" w:rsidRDefault="002B3211">
      <w:r>
        <w:separator/>
      </w:r>
    </w:p>
  </w:endnote>
  <w:endnote w:type="continuationSeparator" w:id="0">
    <w:p w:rsidR="002B3211" w:rsidRDefault="002B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11" w:rsidRDefault="002B3211">
      <w:r>
        <w:separator/>
      </w:r>
    </w:p>
  </w:footnote>
  <w:footnote w:type="continuationSeparator" w:id="0">
    <w:p w:rsidR="002B3211" w:rsidRDefault="002B3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27B71D2" wp14:editId="14CA5A5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F84EF0" wp14:editId="1DF921C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991D244" wp14:editId="6A3C680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571AC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2009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71ACF" w:rsidP="006F77E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07/10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B34E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B34E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B3211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B34E4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1ACF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B95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21BDC-07DA-4E5D-ADBA-45A458E8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465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2015-10-06T12:01:00Z</cp:lastPrinted>
  <dcterms:created xsi:type="dcterms:W3CDTF">2015-10-06T12:00:00Z</dcterms:created>
  <dcterms:modified xsi:type="dcterms:W3CDTF">2015-10-06T12:01:00Z</dcterms:modified>
</cp:coreProperties>
</file>